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95" w:rsidRPr="00187695" w:rsidRDefault="00187695" w:rsidP="001876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87695">
        <w:rPr>
          <w:rFonts w:ascii="Arial" w:eastAsia="Times New Roman" w:hAnsi="Arial" w:cs="Arial"/>
          <w:sz w:val="24"/>
          <w:szCs w:val="24"/>
          <w:lang w:eastAsia="cs-CZ"/>
        </w:rPr>
        <w:t>  Nejrizikovější skupinou populace jsou bezesporu naše děti. V rámci celé České republiky dochází často k případům, kdy se děti stávají obětí trestné činnosti. Nebezpečí na ně číhá na každém kroku. Je proto nezbytné vštěpovat jim neustále zásady bezpečného chování, zejména při kontaktu s cizími lidmi. Policisté preventivně informační skupiny Územního odboru Praha – venkov  se proto i při svých preventivních besedách zaměřili na děti 1. stupně základních škol, kde se věnují této problematice. Neboť opakování je matka moudrosti, chtěli  bychom i touto cestou vyzvat zejména rodiče, aby svým dětem připomněli několik nejdůležitějších zásad.</w:t>
      </w:r>
    </w:p>
    <w:p w:rsidR="00187695" w:rsidRPr="00187695" w:rsidRDefault="00187695" w:rsidP="001876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7695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187695" w:rsidRPr="00187695" w:rsidRDefault="00187695" w:rsidP="00187695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cs-CZ"/>
        </w:rPr>
      </w:pPr>
      <w:bookmarkStart w:id="0" w:name="_GoBack"/>
      <w:r w:rsidRPr="00187695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Desatero bezpečného chování pro děti</w:t>
      </w:r>
    </w:p>
    <w:bookmarkEnd w:id="0"/>
    <w:p w:rsidR="00187695" w:rsidRPr="00187695" w:rsidRDefault="00187695" w:rsidP="001876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769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</w:p>
    <w:p w:rsidR="00187695" w:rsidRPr="00187695" w:rsidRDefault="00187695" w:rsidP="00187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7695">
        <w:rPr>
          <w:rFonts w:ascii="Arial" w:eastAsia="Times New Roman" w:hAnsi="Arial" w:cs="Arial"/>
          <w:sz w:val="24"/>
          <w:szCs w:val="24"/>
          <w:lang w:eastAsia="cs-CZ"/>
        </w:rPr>
        <w:t>Dveře bytu otevírej jen známým lidem – využívej kukátko a dveřní řetízek</w:t>
      </w:r>
    </w:p>
    <w:p w:rsidR="00187695" w:rsidRPr="00187695" w:rsidRDefault="00187695" w:rsidP="00187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7695">
        <w:rPr>
          <w:rFonts w:ascii="Arial" w:eastAsia="Times New Roman" w:hAnsi="Arial" w:cs="Arial"/>
          <w:sz w:val="24"/>
          <w:szCs w:val="24"/>
          <w:lang w:eastAsia="cs-CZ"/>
        </w:rPr>
        <w:t>Nenos klíče viditelně a nezapomínej vždy řádně zamknout při odchodu z domova dveře</w:t>
      </w:r>
    </w:p>
    <w:p w:rsidR="00187695" w:rsidRPr="00187695" w:rsidRDefault="00187695" w:rsidP="00187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7695">
        <w:rPr>
          <w:rFonts w:ascii="Arial" w:eastAsia="Times New Roman" w:hAnsi="Arial" w:cs="Arial"/>
          <w:sz w:val="24"/>
          <w:szCs w:val="24"/>
          <w:lang w:eastAsia="cs-CZ"/>
        </w:rPr>
        <w:t xml:space="preserve">Choď do školy vždy bezpečnou </w:t>
      </w:r>
      <w:proofErr w:type="spellStart"/>
      <w:proofErr w:type="gramStart"/>
      <w:r w:rsidRPr="00187695">
        <w:rPr>
          <w:rFonts w:ascii="Arial" w:eastAsia="Times New Roman" w:hAnsi="Arial" w:cs="Arial"/>
          <w:sz w:val="24"/>
          <w:szCs w:val="24"/>
          <w:lang w:eastAsia="cs-CZ"/>
        </w:rPr>
        <w:t>cestou,i</w:t>
      </w:r>
      <w:proofErr w:type="spellEnd"/>
      <w:r w:rsidRPr="00187695">
        <w:rPr>
          <w:rFonts w:ascii="Arial" w:eastAsia="Times New Roman" w:hAnsi="Arial" w:cs="Arial"/>
          <w:sz w:val="24"/>
          <w:szCs w:val="24"/>
          <w:lang w:eastAsia="cs-CZ"/>
        </w:rPr>
        <w:t xml:space="preserve"> když</w:t>
      </w:r>
      <w:proofErr w:type="gramEnd"/>
      <w:r w:rsidRPr="00187695">
        <w:rPr>
          <w:rFonts w:ascii="Arial" w:eastAsia="Times New Roman" w:hAnsi="Arial" w:cs="Arial"/>
          <w:sz w:val="24"/>
          <w:szCs w:val="24"/>
          <w:lang w:eastAsia="cs-CZ"/>
        </w:rPr>
        <w:t xml:space="preserve"> je delší, mimo domov se pohybuj společně s kamarády nebo spolužáky ve větších skupinkách</w:t>
      </w:r>
    </w:p>
    <w:p w:rsidR="00187695" w:rsidRPr="00187695" w:rsidRDefault="00187695" w:rsidP="00187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7695">
        <w:rPr>
          <w:rFonts w:ascii="Arial" w:eastAsia="Times New Roman" w:hAnsi="Arial" w:cs="Arial"/>
          <w:sz w:val="24"/>
          <w:szCs w:val="24"/>
          <w:lang w:eastAsia="cs-CZ"/>
        </w:rPr>
        <w:t>Neber si od cizích osob žádné dárky (bonbóny, pamlsky) a nikam s nimi nechoď</w:t>
      </w:r>
    </w:p>
    <w:p w:rsidR="00187695" w:rsidRPr="00187695" w:rsidRDefault="00187695" w:rsidP="00187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7695">
        <w:rPr>
          <w:rFonts w:ascii="Arial" w:eastAsia="Times New Roman" w:hAnsi="Arial" w:cs="Arial"/>
          <w:sz w:val="24"/>
          <w:szCs w:val="24"/>
          <w:lang w:eastAsia="cs-CZ"/>
        </w:rPr>
        <w:t>Nesedej si nikdy do cizího auta k neznámým lidem</w:t>
      </w:r>
    </w:p>
    <w:p w:rsidR="00187695" w:rsidRPr="00187695" w:rsidRDefault="00187695" w:rsidP="00187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7695">
        <w:rPr>
          <w:rFonts w:ascii="Arial" w:eastAsia="Times New Roman" w:hAnsi="Arial" w:cs="Arial"/>
          <w:sz w:val="24"/>
          <w:szCs w:val="24"/>
          <w:lang w:eastAsia="cs-CZ"/>
        </w:rPr>
        <w:t>Nejezdi autostopem</w:t>
      </w:r>
    </w:p>
    <w:p w:rsidR="00187695" w:rsidRPr="00187695" w:rsidRDefault="00187695" w:rsidP="00187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7695">
        <w:rPr>
          <w:rFonts w:ascii="Arial" w:eastAsia="Times New Roman" w:hAnsi="Arial" w:cs="Arial"/>
          <w:sz w:val="24"/>
          <w:szCs w:val="24"/>
          <w:lang w:eastAsia="cs-CZ"/>
        </w:rPr>
        <w:t>Všímej si neznámých a podezřelých lidí v domě, nevstupuj s nimi do výtahu, raději jdi pěšky</w:t>
      </w:r>
    </w:p>
    <w:p w:rsidR="00187695" w:rsidRPr="00187695" w:rsidRDefault="00187695" w:rsidP="00187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7695">
        <w:rPr>
          <w:rFonts w:ascii="Arial" w:eastAsia="Times New Roman" w:hAnsi="Arial" w:cs="Arial"/>
          <w:sz w:val="24"/>
          <w:szCs w:val="24"/>
          <w:lang w:eastAsia="cs-CZ"/>
        </w:rPr>
        <w:t xml:space="preserve"> Nesděluj nikomu cizímu adresu trvalého pobytu a další osobní údaje, stejně tak ani do telefonu </w:t>
      </w:r>
      <w:proofErr w:type="gramStart"/>
      <w:r w:rsidRPr="00187695">
        <w:rPr>
          <w:rFonts w:ascii="Arial" w:eastAsia="Times New Roman" w:hAnsi="Arial" w:cs="Arial"/>
          <w:sz w:val="24"/>
          <w:szCs w:val="24"/>
          <w:lang w:eastAsia="cs-CZ"/>
        </w:rPr>
        <w:t>nesděluj , že</w:t>
      </w:r>
      <w:proofErr w:type="gramEnd"/>
      <w:r w:rsidRPr="00187695">
        <w:rPr>
          <w:rFonts w:ascii="Arial" w:eastAsia="Times New Roman" w:hAnsi="Arial" w:cs="Arial"/>
          <w:sz w:val="24"/>
          <w:szCs w:val="24"/>
          <w:lang w:eastAsia="cs-CZ"/>
        </w:rPr>
        <w:t xml:space="preserve"> rodiče nejsou doma</w:t>
      </w:r>
    </w:p>
    <w:p w:rsidR="00187695" w:rsidRPr="00187695" w:rsidRDefault="00187695" w:rsidP="00187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7695">
        <w:rPr>
          <w:rFonts w:ascii="Arial" w:eastAsia="Times New Roman" w:hAnsi="Arial" w:cs="Arial"/>
          <w:sz w:val="24"/>
          <w:szCs w:val="24"/>
          <w:lang w:eastAsia="cs-CZ"/>
        </w:rPr>
        <w:t>Oznam neprodleně rodičům, ve škole nebo na policii, když tobě nebo kamarádům někdo ubližuje</w:t>
      </w:r>
    </w:p>
    <w:p w:rsidR="00187695" w:rsidRPr="00187695" w:rsidRDefault="00187695" w:rsidP="00187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87695">
        <w:rPr>
          <w:rFonts w:ascii="Arial" w:eastAsia="Times New Roman" w:hAnsi="Arial" w:cs="Arial"/>
          <w:sz w:val="24"/>
          <w:szCs w:val="24"/>
          <w:lang w:eastAsia="cs-CZ"/>
        </w:rPr>
        <w:t xml:space="preserve">Staneš-li se obětí či svědkem trestného činu, vyhledej ihned pomoc. Věc neprodleně oznam. Když se staneš </w:t>
      </w:r>
      <w:proofErr w:type="gramStart"/>
      <w:r w:rsidRPr="00187695">
        <w:rPr>
          <w:rFonts w:ascii="Arial" w:eastAsia="Times New Roman" w:hAnsi="Arial" w:cs="Arial"/>
          <w:sz w:val="24"/>
          <w:szCs w:val="24"/>
          <w:lang w:eastAsia="cs-CZ"/>
        </w:rPr>
        <w:t>svědkem  že</w:t>
      </w:r>
      <w:proofErr w:type="gramEnd"/>
      <w:r w:rsidRPr="00187695">
        <w:rPr>
          <w:rFonts w:ascii="Arial" w:eastAsia="Times New Roman" w:hAnsi="Arial" w:cs="Arial"/>
          <w:sz w:val="24"/>
          <w:szCs w:val="24"/>
          <w:lang w:eastAsia="cs-CZ"/>
        </w:rPr>
        <w:t xml:space="preserve"> tvůj kamarád nastoupil do cizího vozidla nebo odešel s cizím člověkem, pokus se zapamatovat popis této osoby (oblečení, výška, věk, tetování…) nebo vozidla ( státní poznávací značka, barva, výrobce).</w:t>
      </w:r>
    </w:p>
    <w:p w:rsidR="00187695" w:rsidRPr="00187695" w:rsidRDefault="00187695" w:rsidP="001876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87695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</w:p>
    <w:p w:rsidR="00187695" w:rsidRPr="00187695" w:rsidRDefault="00187695" w:rsidP="001876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87695">
        <w:rPr>
          <w:rFonts w:ascii="Arial" w:eastAsia="Times New Roman" w:hAnsi="Arial" w:cs="Arial"/>
          <w:b/>
          <w:sz w:val="24"/>
          <w:szCs w:val="24"/>
          <w:lang w:eastAsia="cs-CZ"/>
        </w:rPr>
        <w:t>      Těchto několik základních rad a informací může v budoucnu napomoci tomu, že se vaše děti nebo jejich kamarádi nestanou obětí trestné činnosti.</w:t>
      </w:r>
    </w:p>
    <w:p w:rsidR="0009064E" w:rsidRDefault="0009064E"/>
    <w:sectPr w:rsidR="00090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78ED"/>
    <w:multiLevelType w:val="multilevel"/>
    <w:tmpl w:val="B9C2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95"/>
    <w:rsid w:val="0009064E"/>
    <w:rsid w:val="001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87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876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769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8769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76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8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87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876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769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8769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76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8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Stankova</cp:lastModifiedBy>
  <cp:revision>1</cp:revision>
  <dcterms:created xsi:type="dcterms:W3CDTF">2014-11-20T07:43:00Z</dcterms:created>
  <dcterms:modified xsi:type="dcterms:W3CDTF">2014-11-20T07:46:00Z</dcterms:modified>
</cp:coreProperties>
</file>