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A2" w:rsidRDefault="00C630A2" w:rsidP="00C630A2">
      <w:pPr>
        <w:jc w:val="center"/>
      </w:pPr>
      <w:r>
        <w:t>Základní škola a Mateřská škola, Senohraby, okres Praha – východ,</w:t>
      </w:r>
    </w:p>
    <w:p w:rsidR="00C630A2" w:rsidRDefault="00C630A2" w:rsidP="00C630A2">
      <w:pPr>
        <w:jc w:val="center"/>
      </w:pPr>
      <w:r>
        <w:t>Školní 27, 251 66 Senohraby</w:t>
      </w:r>
    </w:p>
    <w:p w:rsidR="00C630A2" w:rsidRDefault="00C630A2" w:rsidP="00C630A2">
      <w:pPr>
        <w:pBdr>
          <w:bottom w:val="single" w:sz="6" w:space="1" w:color="auto"/>
        </w:pBdr>
        <w:jc w:val="center"/>
      </w:pPr>
      <w:r>
        <w:t xml:space="preserve">Tel: 323 655 337, e-mail: </w:t>
      </w:r>
      <w:hyperlink r:id="rId5" w:history="1">
        <w:r>
          <w:rPr>
            <w:rStyle w:val="Hypertextovodkaz"/>
            <w:color w:val="000000"/>
          </w:rPr>
          <w:t>skola.senohraby@centrum.cz</w:t>
        </w:r>
      </w:hyperlink>
    </w:p>
    <w:p w:rsidR="00C630A2" w:rsidRDefault="00C630A2" w:rsidP="00C630A2">
      <w:pPr>
        <w:pBdr>
          <w:bottom w:val="single" w:sz="6" w:space="1" w:color="auto"/>
        </w:pBdr>
        <w:jc w:val="center"/>
      </w:pPr>
      <w:r>
        <w:t>zastoupená ředitelkou Šárkou Hájkovou Heřmánkovou</w:t>
      </w:r>
    </w:p>
    <w:p w:rsidR="00C630A2" w:rsidRPr="00F82530" w:rsidRDefault="00C630A2" w:rsidP="00C630A2">
      <w:pPr>
        <w:pStyle w:val="Zhlav"/>
        <w:tabs>
          <w:tab w:val="clear" w:pos="4536"/>
          <w:tab w:val="clear" w:pos="9072"/>
        </w:tabs>
        <w:rPr>
          <w:rFonts w:ascii="Papyrus" w:hAnsi="Papyrus"/>
          <w:b/>
          <w:color w:val="000080"/>
          <w:szCs w:val="28"/>
        </w:rPr>
      </w:pPr>
    </w:p>
    <w:p w:rsidR="00C630A2" w:rsidRDefault="00C630A2" w:rsidP="00C630A2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  Jméno a příjmení </w:t>
      </w:r>
      <w:proofErr w:type="gramStart"/>
      <w:r>
        <w:rPr>
          <w:b/>
        </w:rPr>
        <w:t>žadatele( zákonného</w:t>
      </w:r>
      <w:proofErr w:type="gramEnd"/>
      <w:r>
        <w:rPr>
          <w:b/>
        </w:rPr>
        <w:t xml:space="preserve"> zástupce)………………………………………….</w:t>
      </w:r>
    </w:p>
    <w:p w:rsidR="00C630A2" w:rsidRDefault="00C630A2" w:rsidP="00C630A2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 </w:t>
      </w:r>
    </w:p>
    <w:p w:rsidR="00C630A2" w:rsidRDefault="00C630A2" w:rsidP="00C630A2">
      <w:pPr>
        <w:pStyle w:val="Zhlav"/>
        <w:tabs>
          <w:tab w:val="clear" w:pos="4536"/>
          <w:tab w:val="clear" w:pos="9072"/>
        </w:tabs>
      </w:pPr>
      <w:r>
        <w:rPr>
          <w:b/>
        </w:rPr>
        <w:t xml:space="preserve"> Trvalé bydliště ……………………………………………………………………………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C630A2" w:rsidRDefault="00C630A2" w:rsidP="00C630A2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</w:t>
      </w:r>
    </w:p>
    <w:p w:rsidR="00C630A2" w:rsidRDefault="00C630A2" w:rsidP="00C630A2">
      <w:pPr>
        <w:rPr>
          <w:b/>
          <w:sz w:val="28"/>
        </w:rPr>
      </w:pPr>
    </w:p>
    <w:p w:rsidR="00C630A2" w:rsidRDefault="00C630A2" w:rsidP="00C630A2">
      <w:pPr>
        <w:rPr>
          <w:b/>
          <w:sz w:val="32"/>
        </w:rPr>
      </w:pPr>
      <w:r>
        <w:rPr>
          <w:b/>
          <w:sz w:val="28"/>
        </w:rPr>
        <w:t xml:space="preserve">                              </w:t>
      </w:r>
      <w:r>
        <w:rPr>
          <w:b/>
          <w:sz w:val="32"/>
        </w:rPr>
        <w:t xml:space="preserve">ŽÁDOST </w:t>
      </w:r>
      <w:r w:rsidR="0062267C">
        <w:rPr>
          <w:b/>
          <w:caps/>
          <w:sz w:val="32"/>
        </w:rPr>
        <w:t xml:space="preserve">o prominutí </w:t>
      </w:r>
      <w:r>
        <w:rPr>
          <w:b/>
          <w:caps/>
          <w:sz w:val="32"/>
        </w:rPr>
        <w:t>úplaty</w:t>
      </w:r>
      <w:r>
        <w:rPr>
          <w:b/>
          <w:sz w:val="32"/>
        </w:rPr>
        <w:t xml:space="preserve"> </w:t>
      </w:r>
    </w:p>
    <w:p w:rsidR="0062267C" w:rsidRDefault="0062267C" w:rsidP="00C630A2">
      <w:pPr>
        <w:rPr>
          <w:b/>
          <w:sz w:val="32"/>
        </w:rPr>
      </w:pPr>
    </w:p>
    <w:p w:rsidR="0062267C" w:rsidRPr="0062267C" w:rsidRDefault="0062267C" w:rsidP="0062267C">
      <w:r>
        <w:t xml:space="preserve">Dle </w:t>
      </w:r>
      <w:r>
        <w:rPr>
          <w:color w:val="FF0000"/>
        </w:rPr>
        <w:t xml:space="preserve">§ 123 odst. 1 </w:t>
      </w:r>
      <w:r>
        <w:t xml:space="preserve">a </w:t>
      </w:r>
      <w:r>
        <w:rPr>
          <w:color w:val="FF0000"/>
        </w:rPr>
        <w:t xml:space="preserve">4 zákona č. 561/2004 Sb., </w:t>
      </w:r>
      <w:r>
        <w:t xml:space="preserve">o předškolním, základním, středním, vyšším odborném a jiném vzdělávání (školský zákon), v platném znění a </w:t>
      </w:r>
      <w:r>
        <w:rPr>
          <w:color w:val="FF0000"/>
        </w:rPr>
        <w:t>§ 6 vyhlášky č. 14/2005 Sb.,</w:t>
      </w:r>
      <w:r>
        <w:t xml:space="preserve"> o předškolním vzdělávání</w:t>
      </w:r>
    </w:p>
    <w:p w:rsidR="0062267C" w:rsidRDefault="0062267C" w:rsidP="00C630A2">
      <w:pPr>
        <w:rPr>
          <w:b/>
          <w:sz w:val="32"/>
        </w:rPr>
      </w:pPr>
    </w:p>
    <w:p w:rsidR="00C630A2" w:rsidRDefault="0062267C" w:rsidP="0062267C">
      <w:pPr>
        <w:jc w:val="center"/>
        <w:rPr>
          <w:sz w:val="28"/>
        </w:rPr>
      </w:pPr>
      <w:r>
        <w:rPr>
          <w:b/>
          <w:sz w:val="28"/>
        </w:rPr>
        <w:t xml:space="preserve">Žádám o prominutí platby </w:t>
      </w:r>
      <w:r>
        <w:rPr>
          <w:sz w:val="28"/>
        </w:rPr>
        <w:t>za MŠ, ŠD</w:t>
      </w:r>
      <w:bookmarkStart w:id="0" w:name="_GoBack"/>
      <w:bookmarkEnd w:id="0"/>
    </w:p>
    <w:p w:rsidR="00AD5EDF" w:rsidRDefault="00AD5EDF" w:rsidP="0062267C">
      <w:pPr>
        <w:jc w:val="center"/>
        <w:rPr>
          <w:sz w:val="28"/>
        </w:rPr>
      </w:pPr>
    </w:p>
    <w:p w:rsidR="0062267C" w:rsidRPr="0062267C" w:rsidRDefault="0062267C" w:rsidP="0062267C">
      <w:pPr>
        <w:jc w:val="center"/>
        <w:rPr>
          <w:sz w:val="28"/>
        </w:rPr>
      </w:pPr>
    </w:p>
    <w:tbl>
      <w:tblPr>
        <w:tblStyle w:val="Mkatabulky"/>
        <w:tblW w:w="0" w:type="auto"/>
        <w:tblInd w:w="120" w:type="dxa"/>
        <w:tblLook w:val="04A0" w:firstRow="1" w:lastRow="0" w:firstColumn="1" w:lastColumn="0" w:noHBand="0" w:noVBand="1"/>
      </w:tblPr>
      <w:tblGrid>
        <w:gridCol w:w="839"/>
        <w:gridCol w:w="2828"/>
        <w:gridCol w:w="1833"/>
        <w:gridCol w:w="2710"/>
        <w:gridCol w:w="956"/>
      </w:tblGrid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Počet</w:t>
            </w:r>
          </w:p>
        </w:tc>
        <w:tc>
          <w:tcPr>
            <w:tcW w:w="2828" w:type="dxa"/>
            <w:vAlign w:val="center"/>
          </w:tcPr>
          <w:p w:rsidR="0062267C" w:rsidRDefault="0062267C" w:rsidP="00C630A2">
            <w:r>
              <w:t>Jméno a příjmení dítěte</w:t>
            </w:r>
          </w:p>
        </w:tc>
        <w:tc>
          <w:tcPr>
            <w:tcW w:w="1833" w:type="dxa"/>
            <w:vAlign w:val="center"/>
          </w:tcPr>
          <w:p w:rsidR="0062267C" w:rsidRDefault="0062267C" w:rsidP="00C630A2">
            <w:r>
              <w:t>Datum narození</w:t>
            </w:r>
          </w:p>
        </w:tc>
        <w:tc>
          <w:tcPr>
            <w:tcW w:w="2710" w:type="dxa"/>
            <w:vAlign w:val="center"/>
          </w:tcPr>
          <w:p w:rsidR="0062267C" w:rsidRDefault="0062267C" w:rsidP="00C630A2">
            <w:r>
              <w:t>Trvalé bydliště dítěte</w:t>
            </w:r>
          </w:p>
        </w:tc>
        <w:tc>
          <w:tcPr>
            <w:tcW w:w="956" w:type="dxa"/>
            <w:vAlign w:val="center"/>
          </w:tcPr>
          <w:p w:rsidR="0062267C" w:rsidRDefault="0062267C" w:rsidP="00C630A2">
            <w:r>
              <w:t>MŠ, ŠD</w:t>
            </w:r>
          </w:p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1.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2.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3.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  <w:tr w:rsidR="0062267C" w:rsidTr="0062267C">
        <w:trPr>
          <w:trHeight w:val="454"/>
        </w:trPr>
        <w:tc>
          <w:tcPr>
            <w:tcW w:w="839" w:type="dxa"/>
            <w:vAlign w:val="center"/>
          </w:tcPr>
          <w:p w:rsidR="0062267C" w:rsidRDefault="0062267C" w:rsidP="00C630A2">
            <w:r>
              <w:t>4.</w:t>
            </w:r>
          </w:p>
        </w:tc>
        <w:tc>
          <w:tcPr>
            <w:tcW w:w="2828" w:type="dxa"/>
            <w:vAlign w:val="center"/>
          </w:tcPr>
          <w:p w:rsidR="0062267C" w:rsidRDefault="0062267C" w:rsidP="00C630A2"/>
        </w:tc>
        <w:tc>
          <w:tcPr>
            <w:tcW w:w="1833" w:type="dxa"/>
            <w:vAlign w:val="center"/>
          </w:tcPr>
          <w:p w:rsidR="0062267C" w:rsidRDefault="0062267C" w:rsidP="00C630A2"/>
        </w:tc>
        <w:tc>
          <w:tcPr>
            <w:tcW w:w="2710" w:type="dxa"/>
            <w:vAlign w:val="center"/>
          </w:tcPr>
          <w:p w:rsidR="0062267C" w:rsidRDefault="0062267C" w:rsidP="00C630A2"/>
        </w:tc>
        <w:tc>
          <w:tcPr>
            <w:tcW w:w="956" w:type="dxa"/>
            <w:vAlign w:val="center"/>
          </w:tcPr>
          <w:p w:rsidR="0062267C" w:rsidRDefault="0062267C" w:rsidP="00C630A2"/>
        </w:tc>
      </w:tr>
    </w:tbl>
    <w:p w:rsidR="00C630A2" w:rsidRDefault="00C630A2" w:rsidP="00C630A2"/>
    <w:p w:rsidR="00AD5EDF" w:rsidRDefault="00AD5EDF" w:rsidP="00C630A2">
      <w:pPr>
        <w:pStyle w:val="Nadpis2"/>
      </w:pPr>
    </w:p>
    <w:p w:rsidR="00AD5EDF" w:rsidRPr="00AD5EDF" w:rsidRDefault="00AD5EDF" w:rsidP="00C630A2">
      <w:pPr>
        <w:pStyle w:val="Nadpis2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AD5E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Tato žádost se předává řediteli školy prostřednictvím učitele či vychovatele. Pro kladné rozhodnutí je nutné doložit </w:t>
      </w:r>
      <w:r w:rsidRPr="00AD5EDF">
        <w:rPr>
          <w:rFonts w:ascii="Times New Roman" w:hAnsi="Times New Roman" w:cs="Times New Roman"/>
          <w:i w:val="0"/>
          <w:sz w:val="24"/>
          <w:szCs w:val="24"/>
          <w:u w:val="single"/>
        </w:rPr>
        <w:t>doklad o pobírání sociálního příplatku či dávek pěstounské péče.</w:t>
      </w:r>
    </w:p>
    <w:p w:rsidR="00AD5EDF" w:rsidRDefault="00AD5EDF" w:rsidP="00C630A2">
      <w:pPr>
        <w:pStyle w:val="Nadpis2"/>
      </w:pPr>
    </w:p>
    <w:p w:rsidR="00C630A2" w:rsidRDefault="00C630A2" w:rsidP="00C630A2">
      <w:pPr>
        <w:pStyle w:val="Nadpis2"/>
      </w:pPr>
      <w:r>
        <w:t>Čestné prohlášení</w:t>
      </w:r>
    </w:p>
    <w:p w:rsidR="00C630A2" w:rsidRDefault="00C630A2" w:rsidP="00C630A2">
      <w:pPr>
        <w:jc w:val="both"/>
      </w:pPr>
      <w:r w:rsidRPr="00F91E1C">
        <w:t>Prohlašuji, že všechny údaje uvedené v této žádosti jsou pravdivé, n</w:t>
      </w:r>
      <w:r>
        <w:t xml:space="preserve">emám nesplacený dluh vůči Základní a Mateřské škole Senohraby, Školní 27, </w:t>
      </w:r>
      <w:r w:rsidRPr="00F91E1C">
        <w:t>a že případné změny neprodleně ohlásíme vedení školy.</w:t>
      </w:r>
    </w:p>
    <w:p w:rsidR="00C630A2" w:rsidRDefault="00C630A2" w:rsidP="00C630A2">
      <w:pPr>
        <w:jc w:val="both"/>
      </w:pPr>
    </w:p>
    <w:p w:rsidR="00C630A2" w:rsidRDefault="00C630A2" w:rsidP="00C630A2"/>
    <w:p w:rsidR="00C630A2" w:rsidRDefault="00C630A2" w:rsidP="00C630A2">
      <w:r>
        <w:t>V Senohrabech, dne ………………</w:t>
      </w:r>
      <w:proofErr w:type="gramStart"/>
      <w:r>
        <w:t>…                          …</w:t>
      </w:r>
      <w:proofErr w:type="gramEnd"/>
      <w:r>
        <w:t>………………………………</w:t>
      </w:r>
      <w:r w:rsidR="00AD5EDF">
        <w:t>…</w:t>
      </w:r>
    </w:p>
    <w:p w:rsidR="00C630A2" w:rsidRDefault="00C630A2" w:rsidP="00C630A2">
      <w:r>
        <w:t xml:space="preserve">                                                                             </w:t>
      </w:r>
      <w:r w:rsidR="00AD5EDF">
        <w:t xml:space="preserve">      </w:t>
      </w:r>
      <w:r w:rsidR="00DB3056">
        <w:t xml:space="preserve">        </w:t>
      </w:r>
      <w:r w:rsidR="00AD5EDF">
        <w:t xml:space="preserve">  podpis zákonných zástupců</w:t>
      </w:r>
    </w:p>
    <w:p w:rsidR="00C630A2" w:rsidRDefault="00C630A2" w:rsidP="00C630A2">
      <w:pPr>
        <w:pStyle w:val="Zhlav"/>
      </w:pPr>
    </w:p>
    <w:p w:rsidR="00C630A2" w:rsidRDefault="00C630A2"/>
    <w:sectPr w:rsidR="00C630A2" w:rsidSect="00C630A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pyrus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A2"/>
    <w:rsid w:val="0030312A"/>
    <w:rsid w:val="0062267C"/>
    <w:rsid w:val="00AD5EDF"/>
    <w:rsid w:val="00C630A2"/>
    <w:rsid w:val="00D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63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30A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C630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30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C6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30A2"/>
    <w:pPr>
      <w:ind w:left="720"/>
      <w:contextualSpacing/>
    </w:pPr>
  </w:style>
  <w:style w:type="table" w:styleId="Mkatabulky">
    <w:name w:val="Table Grid"/>
    <w:basedOn w:val="Normlntabulka"/>
    <w:uiPriority w:val="59"/>
    <w:rsid w:val="0062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630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630A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C630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30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C6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30A2"/>
    <w:pPr>
      <w:ind w:left="720"/>
      <w:contextualSpacing/>
    </w:pPr>
  </w:style>
  <w:style w:type="table" w:styleId="Mkatabulky">
    <w:name w:val="Table Grid"/>
    <w:basedOn w:val="Normlntabulka"/>
    <w:uiPriority w:val="59"/>
    <w:rsid w:val="0062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.senohraby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ReditelkaZS</cp:lastModifiedBy>
  <cp:revision>2</cp:revision>
  <cp:lastPrinted>2017-05-31T08:03:00Z</cp:lastPrinted>
  <dcterms:created xsi:type="dcterms:W3CDTF">2017-05-31T08:03:00Z</dcterms:created>
  <dcterms:modified xsi:type="dcterms:W3CDTF">2017-05-31T08:03:00Z</dcterms:modified>
</cp:coreProperties>
</file>